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8A40" w14:textId="7B57747B" w:rsidR="000638AA" w:rsidRPr="00953FDD" w:rsidRDefault="000638AA" w:rsidP="000638AA">
      <w:pPr>
        <w:spacing w:before="60" w:after="60" w:line="276" w:lineRule="auto"/>
        <w:ind w:left="4956"/>
        <w:rPr>
          <w:rFonts w:ascii="Calibri Light" w:hAnsi="Calibri Light" w:cs="Calibri Light"/>
        </w:rPr>
      </w:pPr>
    </w:p>
    <w:p w14:paraId="0FFBB4B4" w14:textId="28C9C927" w:rsidR="008A51BD" w:rsidRPr="008A51BD" w:rsidRDefault="00FA1B27" w:rsidP="008A51BD">
      <w:pPr>
        <w:rPr>
          <w:rFonts w:ascii="Calibri Light" w:hAnsi="Calibri Light" w:cs="Calibri Light"/>
          <w:b/>
          <w:bCs/>
          <w:u w:val="single"/>
        </w:rPr>
      </w:pPr>
      <w:r w:rsidRPr="008A51BD">
        <w:rPr>
          <w:rFonts w:ascii="Calibri Light" w:hAnsi="Calibri Light" w:cs="Calibri Light"/>
          <w:b/>
          <w:bCs/>
          <w:u w:val="single"/>
        </w:rPr>
        <w:t xml:space="preserve">ALLEGATO </w:t>
      </w:r>
      <w:r w:rsidR="008E46ED">
        <w:rPr>
          <w:rFonts w:ascii="Calibri Light" w:hAnsi="Calibri Light" w:cs="Calibri Light"/>
          <w:b/>
          <w:bCs/>
          <w:u w:val="single"/>
        </w:rPr>
        <w:t>4</w:t>
      </w:r>
      <w:r w:rsidRPr="008A51BD">
        <w:rPr>
          <w:rFonts w:ascii="Calibri Light" w:hAnsi="Calibri Light" w:cs="Calibri Light"/>
          <w:b/>
          <w:bCs/>
          <w:u w:val="single"/>
        </w:rPr>
        <w:t xml:space="preserve">: </w:t>
      </w:r>
    </w:p>
    <w:p w14:paraId="5BF24500" w14:textId="61E2EF54" w:rsidR="008A51BD" w:rsidRPr="008A51BD" w:rsidRDefault="008A51BD" w:rsidP="008A51BD">
      <w:pPr>
        <w:spacing w:line="278" w:lineRule="auto"/>
        <w:jc w:val="both"/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</w:pPr>
      <w:r w:rsidRPr="008A51BD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  <w:t>all’ Avviso di procedura ad evidenza pubblica di co-progettazione per la realizzazione di un sistema di supporti socio-occupazionali e di tempo libero pe</w:t>
      </w:r>
      <w:r w:rsidR="009B4563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  <w:t>r</w:t>
      </w:r>
      <w:r w:rsidRPr="008A51BD">
        <w:rPr>
          <w:rFonts w:ascii="Calibri Light" w:eastAsia="Calibri" w:hAnsi="Calibri Light" w:cs="Calibri Light"/>
          <w:b/>
          <w:bCs/>
          <w:kern w:val="0"/>
          <w:sz w:val="24"/>
          <w:szCs w:val="24"/>
          <w:lang w:val="it" w:eastAsia="it-IT"/>
          <w14:ligatures w14:val="none"/>
        </w:rPr>
        <w:t xml:space="preserve"> sostenere la vita autonoma e la piena cittadinanza delle persone con disabilità, ai sensi dell’art. 55 del d. lgs. n. 117/2017, del DM n. 72/2021 e della legge regionale n. 3/2023.</w:t>
      </w:r>
    </w:p>
    <w:p w14:paraId="6B459EF2" w14:textId="77777777" w:rsidR="0024788E" w:rsidRDefault="0024788E" w:rsidP="008A51BD">
      <w:pPr>
        <w:rPr>
          <w:rFonts w:ascii="Calibri Light" w:hAnsi="Calibri Light" w:cs="Calibri Light"/>
          <w:b/>
          <w:bCs/>
        </w:rPr>
      </w:pPr>
    </w:p>
    <w:p w14:paraId="4C3901D2" w14:textId="1E7015F4" w:rsidR="00FA1B27" w:rsidRPr="00727251" w:rsidRDefault="00FA1B27" w:rsidP="008A51BD">
      <w:pPr>
        <w:rPr>
          <w:rFonts w:ascii="Calibri Light" w:hAnsi="Calibri Light" w:cs="Calibri Light"/>
          <w:b/>
          <w:bCs/>
        </w:rPr>
      </w:pPr>
      <w:r w:rsidRPr="00727251">
        <w:rPr>
          <w:rFonts w:ascii="Calibri Light" w:hAnsi="Calibri Light" w:cs="Calibri Light"/>
          <w:b/>
          <w:bCs/>
        </w:rPr>
        <w:t xml:space="preserve">MODELLO DI PRESENTAZIONE </w:t>
      </w:r>
      <w:r w:rsidR="00F06682" w:rsidRPr="00727251">
        <w:rPr>
          <w:rFonts w:ascii="Calibri Light" w:hAnsi="Calibri Light" w:cs="Calibri Light"/>
          <w:b/>
          <w:bCs/>
        </w:rPr>
        <w:t xml:space="preserve">DEL PARTENARIATO E DELLA </w:t>
      </w:r>
      <w:r w:rsidR="005A0258" w:rsidRPr="00727251">
        <w:rPr>
          <w:rFonts w:ascii="Calibri Light" w:hAnsi="Calibri Light" w:cs="Calibri Light"/>
          <w:b/>
          <w:bCs/>
        </w:rPr>
        <w:t xml:space="preserve">RETE TERRITORIALE </w:t>
      </w:r>
    </w:p>
    <w:p w14:paraId="69B49747" w14:textId="2B7137EC" w:rsidR="005A0258" w:rsidRPr="00D04A25" w:rsidRDefault="008E46ED" w:rsidP="00D04A25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4</w:t>
      </w:r>
      <w:r w:rsidR="000B78CB">
        <w:rPr>
          <w:rFonts w:ascii="Calibri Light" w:hAnsi="Calibri Light" w:cs="Calibri Light"/>
        </w:rPr>
        <w:t xml:space="preserve">.1. </w:t>
      </w:r>
      <w:r w:rsidR="00971819" w:rsidRPr="00D04A25">
        <w:rPr>
          <w:rFonts w:ascii="Calibri Light" w:hAnsi="Calibri Light" w:cs="Calibri Light"/>
        </w:rPr>
        <w:t>O</w:t>
      </w:r>
      <w:r w:rsidR="005A0258" w:rsidRPr="00D04A25">
        <w:rPr>
          <w:rFonts w:ascii="Calibri Light" w:hAnsi="Calibri Light" w:cs="Calibri Light"/>
        </w:rPr>
        <w:t>gni Proponente</w:t>
      </w:r>
      <w:r w:rsidR="00971819" w:rsidRPr="00D04A25">
        <w:rPr>
          <w:rFonts w:ascii="Calibri Light" w:hAnsi="Calibri Light" w:cs="Calibri Light"/>
        </w:rPr>
        <w:t xml:space="preserve"> è chiamato a indicare in quali ambiti e territori </w:t>
      </w:r>
      <w:r w:rsidR="009E60C1">
        <w:rPr>
          <w:rFonts w:ascii="Calibri Light" w:hAnsi="Calibri Light" w:cs="Calibri Light"/>
        </w:rPr>
        <w:t>ha esperienza e competenze per</w:t>
      </w:r>
      <w:r w:rsidR="00971819" w:rsidRPr="00D04A25">
        <w:rPr>
          <w:rFonts w:ascii="Calibri Light" w:hAnsi="Calibri Light" w:cs="Calibri Light"/>
        </w:rPr>
        <w:t xml:space="preserve"> intervenire. Se il proponente interviene in forma plurisoggettiva è necessario indicare ambiti e territori di ciascun </w:t>
      </w:r>
      <w:r w:rsidR="00612206">
        <w:rPr>
          <w:rFonts w:ascii="Calibri Light" w:hAnsi="Calibri Light" w:cs="Calibri Light"/>
        </w:rPr>
        <w:t>soggetto componente la candidatura</w:t>
      </w:r>
      <w:r w:rsidR="00971819" w:rsidRPr="00D04A25">
        <w:rPr>
          <w:rFonts w:ascii="Calibri Light" w:hAnsi="Calibri Light" w:cs="Calibri Light"/>
        </w:rPr>
        <w:t>. Se il proponente è un Consorzio che intende avvalersi di soggetti esecutori è chiamato a indicare ambiti e territori di ciascun esecutore</w:t>
      </w:r>
      <w:r w:rsidR="00480588" w:rsidRPr="00D04A25">
        <w:rPr>
          <w:rFonts w:ascii="Calibri Light" w:hAnsi="Calibri Light" w:cs="Calibri Light"/>
        </w:rPr>
        <w:t>.</w:t>
      </w:r>
    </w:p>
    <w:tbl>
      <w:tblPr>
        <w:tblStyle w:val="Grigliatabella"/>
        <w:tblW w:w="5002" w:type="pct"/>
        <w:tblLayout w:type="fixed"/>
        <w:tblLook w:val="04A0" w:firstRow="1" w:lastRow="0" w:firstColumn="1" w:lastColumn="0" w:noHBand="0" w:noVBand="1"/>
      </w:tblPr>
      <w:tblGrid>
        <w:gridCol w:w="1839"/>
        <w:gridCol w:w="1509"/>
        <w:gridCol w:w="1468"/>
        <w:gridCol w:w="1418"/>
        <w:gridCol w:w="1701"/>
        <w:gridCol w:w="1842"/>
        <w:gridCol w:w="1701"/>
        <w:gridCol w:w="1919"/>
        <w:gridCol w:w="1341"/>
      </w:tblGrid>
      <w:tr w:rsidR="00D04A25" w14:paraId="1AE45415" w14:textId="77777777" w:rsidTr="00D04A25">
        <w:trPr>
          <w:tblHeader/>
        </w:trPr>
        <w:tc>
          <w:tcPr>
            <w:tcW w:w="624" w:type="pct"/>
            <w:shd w:val="clear" w:color="auto" w:fill="E8E8E8" w:themeFill="background2"/>
            <w:vAlign w:val="center"/>
          </w:tcPr>
          <w:p w14:paraId="09EBB931" w14:textId="6B69901D" w:rsidR="00CB0E88" w:rsidRPr="00480588" w:rsidRDefault="000A7BE0" w:rsidP="00D04A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AMBITI</w:t>
            </w:r>
            <w:r w:rsidR="00CB0E88" w:rsidRPr="00480588">
              <w:rPr>
                <w:rFonts w:ascii="Calibri Light" w:hAnsi="Calibri Light" w:cs="Calibri Light"/>
                <w:b/>
                <w:bCs/>
              </w:rPr>
              <w:t xml:space="preserve"> / TERRITORIO</w:t>
            </w:r>
          </w:p>
        </w:tc>
        <w:tc>
          <w:tcPr>
            <w:tcW w:w="512" w:type="pct"/>
            <w:shd w:val="clear" w:color="auto" w:fill="E8E8E8" w:themeFill="background2"/>
            <w:vAlign w:val="center"/>
          </w:tcPr>
          <w:p w14:paraId="332C509D" w14:textId="1959DB8A" w:rsidR="00CB0E88" w:rsidRDefault="00FE4E79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ABITARE</w:t>
            </w:r>
          </w:p>
        </w:tc>
        <w:tc>
          <w:tcPr>
            <w:tcW w:w="498" w:type="pct"/>
            <w:shd w:val="clear" w:color="auto" w:fill="E8E8E8" w:themeFill="background2"/>
            <w:vAlign w:val="center"/>
          </w:tcPr>
          <w:p w14:paraId="461D5946" w14:textId="6306DD04" w:rsidR="00CB0E88" w:rsidRDefault="00FE4E79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AUTONOMIE DI VITA QUOTIDIANA </w:t>
            </w:r>
          </w:p>
        </w:tc>
        <w:tc>
          <w:tcPr>
            <w:tcW w:w="481" w:type="pct"/>
            <w:shd w:val="clear" w:color="auto" w:fill="E8E8E8" w:themeFill="background2"/>
            <w:vAlign w:val="center"/>
          </w:tcPr>
          <w:p w14:paraId="71FB04F2" w14:textId="1936213F" w:rsidR="00CB0E88" w:rsidRDefault="00CB0E8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LAVORO</w:t>
            </w:r>
          </w:p>
        </w:tc>
        <w:tc>
          <w:tcPr>
            <w:tcW w:w="577" w:type="pct"/>
            <w:shd w:val="clear" w:color="auto" w:fill="E8E8E8" w:themeFill="background2"/>
            <w:vAlign w:val="center"/>
          </w:tcPr>
          <w:p w14:paraId="6EF69BC8" w14:textId="57B16A3F" w:rsidR="00CB0E88" w:rsidRDefault="00CB0E8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MOBILITA’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1B21EB1E" w14:textId="7DD39388" w:rsidR="00CB0E88" w:rsidRDefault="003F63F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ATTIVITA’ RICREATIVE, CULTURALI, SPORTIVE</w:t>
            </w:r>
          </w:p>
        </w:tc>
        <w:tc>
          <w:tcPr>
            <w:tcW w:w="577" w:type="pct"/>
            <w:shd w:val="clear" w:color="auto" w:fill="E8E8E8" w:themeFill="background2"/>
            <w:vAlign w:val="center"/>
          </w:tcPr>
          <w:p w14:paraId="4AF8CECD" w14:textId="77777777" w:rsidR="00CB0E88" w:rsidRDefault="00CB0E8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TRANSIZIONI</w:t>
            </w:r>
          </w:p>
          <w:p w14:paraId="05C34132" w14:textId="28C2D7F9" w:rsidR="00CB0E88" w:rsidRDefault="00CB0E8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(fasi della vita, eventi significativi, …)</w:t>
            </w:r>
          </w:p>
        </w:tc>
        <w:tc>
          <w:tcPr>
            <w:tcW w:w="651" w:type="pct"/>
            <w:shd w:val="clear" w:color="auto" w:fill="E8E8E8" w:themeFill="background2"/>
            <w:vAlign w:val="center"/>
          </w:tcPr>
          <w:p w14:paraId="19482F27" w14:textId="690831E8" w:rsidR="00CB0E88" w:rsidRDefault="00CB0E8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FACILITAZIONE DELLA COMUNICAZIONE</w:t>
            </w:r>
          </w:p>
        </w:tc>
        <w:tc>
          <w:tcPr>
            <w:tcW w:w="455" w:type="pct"/>
            <w:shd w:val="clear" w:color="auto" w:fill="E8E8E8" w:themeFill="background2"/>
            <w:vAlign w:val="center"/>
          </w:tcPr>
          <w:p w14:paraId="2EA8C041" w14:textId="68E44C18" w:rsidR="00CB0E88" w:rsidRDefault="00CB0E88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ALTRO</w:t>
            </w:r>
          </w:p>
        </w:tc>
      </w:tr>
      <w:tr w:rsidR="00D04A25" w14:paraId="21E6C062" w14:textId="77777777" w:rsidTr="00D04A25">
        <w:tc>
          <w:tcPr>
            <w:tcW w:w="624" w:type="pct"/>
            <w:shd w:val="clear" w:color="auto" w:fill="E8E8E8" w:themeFill="background2"/>
          </w:tcPr>
          <w:p w14:paraId="447A74A2" w14:textId="40C9475D" w:rsidR="00CB0E88" w:rsidRPr="00D04A25" w:rsidRDefault="00D04A25" w:rsidP="000638AA">
            <w:pPr>
              <w:rPr>
                <w:rFonts w:ascii="Calibri Light" w:hAnsi="Calibri Light" w:cs="Calibri Light"/>
              </w:rPr>
            </w:pPr>
            <w:r w:rsidRPr="00D04A25">
              <w:rPr>
                <w:rFonts w:ascii="Calibri Light" w:hAnsi="Calibri Light" w:cs="Calibri Light"/>
              </w:rPr>
              <w:t xml:space="preserve">INTERO </w:t>
            </w:r>
            <w:r w:rsidR="00CB0E88" w:rsidRPr="00D04A25">
              <w:rPr>
                <w:rFonts w:ascii="Calibri Light" w:hAnsi="Calibri Light" w:cs="Calibri Light"/>
              </w:rPr>
              <w:t>DISTRETTO</w:t>
            </w:r>
          </w:p>
        </w:tc>
        <w:tc>
          <w:tcPr>
            <w:tcW w:w="512" w:type="pct"/>
          </w:tcPr>
          <w:p w14:paraId="28D93DE0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312777BE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154A88FB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522984CC" w14:textId="45F9A562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2EA9D639" w14:textId="5EEB26F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1DD8589C" w14:textId="7F45AA79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6B7E7C96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0FCC0BA0" w14:textId="0145BD5E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</w:tr>
      <w:tr w:rsidR="00480588" w14:paraId="304A2FBD" w14:textId="77777777" w:rsidTr="00D04A25">
        <w:tc>
          <w:tcPr>
            <w:tcW w:w="624" w:type="pct"/>
            <w:shd w:val="clear" w:color="auto" w:fill="E8E8E8" w:themeFill="background2"/>
          </w:tcPr>
          <w:p w14:paraId="2C6F3F7A" w14:textId="2CBE207B" w:rsidR="00CB0E88" w:rsidRDefault="00D04A25" w:rsidP="000638A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Comune di </w:t>
            </w:r>
            <w:r w:rsidR="00CB0E88">
              <w:rPr>
                <w:rFonts w:ascii="Calibri Light" w:hAnsi="Calibri Light" w:cs="Calibri Light"/>
              </w:rPr>
              <w:t>REGGIO EMILIA</w:t>
            </w:r>
          </w:p>
        </w:tc>
        <w:tc>
          <w:tcPr>
            <w:tcW w:w="512" w:type="pct"/>
          </w:tcPr>
          <w:p w14:paraId="42E2F6EC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1827A024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2A5F5B63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433747D7" w14:textId="6775B9A2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4F1BE646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3ACBD6E0" w14:textId="448C22B2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06B1BB93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38FF2C10" w14:textId="6E7E8498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</w:tr>
      <w:tr w:rsidR="00480588" w14:paraId="2C333455" w14:textId="77777777" w:rsidTr="00D04A25">
        <w:tc>
          <w:tcPr>
            <w:tcW w:w="624" w:type="pct"/>
            <w:shd w:val="clear" w:color="auto" w:fill="E8E8E8" w:themeFill="background2"/>
          </w:tcPr>
          <w:p w14:paraId="24C39426" w14:textId="77777777" w:rsidR="00D04A25" w:rsidRDefault="00CB0E88" w:rsidP="00CB0E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UTDM </w:t>
            </w:r>
          </w:p>
          <w:p w14:paraId="29163BE8" w14:textId="7DD663E7" w:rsidR="00CB0E88" w:rsidRDefault="00CB0E88" w:rsidP="00CB0E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(Bagnolo I.P., Castelnovo S., Cadelbosco S.)</w:t>
            </w:r>
          </w:p>
        </w:tc>
        <w:tc>
          <w:tcPr>
            <w:tcW w:w="512" w:type="pct"/>
          </w:tcPr>
          <w:p w14:paraId="5504E961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387A0D9F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1DE8F18A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3D696F5E" w14:textId="2741AF25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37E3E8BE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10E2447D" w14:textId="7C5DDC93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1CE32453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536A32FF" w14:textId="6B75AFB8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</w:tr>
      <w:tr w:rsidR="00480588" w14:paraId="052A3BCC" w14:textId="77777777" w:rsidTr="00D04A25">
        <w:tc>
          <w:tcPr>
            <w:tcW w:w="624" w:type="pct"/>
            <w:shd w:val="clear" w:color="auto" w:fill="E8E8E8" w:themeFill="background2"/>
          </w:tcPr>
          <w:p w14:paraId="5C0FE460" w14:textId="77777777" w:rsidR="00D04A25" w:rsidRDefault="00CB0E88" w:rsidP="00CB0E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UCM </w:t>
            </w:r>
          </w:p>
          <w:p w14:paraId="3481C1CE" w14:textId="77777777" w:rsidR="00D04A25" w:rsidRDefault="00CB0E88" w:rsidP="00CB0E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(Albinea, </w:t>
            </w:r>
          </w:p>
          <w:p w14:paraId="436B7699" w14:textId="0E963BD3" w:rsidR="00CB0E88" w:rsidRDefault="00CB0E88" w:rsidP="00CB0E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Quattro </w:t>
            </w:r>
            <w:r w:rsidR="00D04A25"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</w:rPr>
              <w:t>astella, Vezzano S.C.)</w:t>
            </w:r>
          </w:p>
        </w:tc>
        <w:tc>
          <w:tcPr>
            <w:tcW w:w="512" w:type="pct"/>
          </w:tcPr>
          <w:p w14:paraId="0CB19DA2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14F8FF5C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32036B3F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2F69260B" w14:textId="0C86FF79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5471062B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6FE5419F" w14:textId="3D6485E2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6DE4C4CF" w14:textId="77777777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4913517E" w14:textId="50F54F01" w:rsidR="00CB0E88" w:rsidRDefault="00CB0E88" w:rsidP="000638AA">
            <w:pPr>
              <w:rPr>
                <w:rFonts w:ascii="Calibri Light" w:hAnsi="Calibri Light" w:cs="Calibri Light"/>
              </w:rPr>
            </w:pPr>
          </w:p>
        </w:tc>
      </w:tr>
    </w:tbl>
    <w:p w14:paraId="4AE5AF19" w14:textId="77777777" w:rsidR="0024788E" w:rsidRDefault="0024788E" w:rsidP="00D04A25">
      <w:pPr>
        <w:snapToGrid w:val="0"/>
        <w:spacing w:before="60" w:after="60" w:line="276" w:lineRule="auto"/>
        <w:rPr>
          <w:rFonts w:ascii="Calibri Light" w:hAnsi="Calibri Light" w:cs="Calibri Light"/>
        </w:rPr>
      </w:pPr>
    </w:p>
    <w:p w14:paraId="572E7B78" w14:textId="77777777" w:rsidR="0024788E" w:rsidRDefault="0024788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4231109" w14:textId="5A846EC9" w:rsidR="009D2714" w:rsidRDefault="008E46ED" w:rsidP="00D04A25">
      <w:pPr>
        <w:snapToGrid w:val="0"/>
        <w:spacing w:before="60" w:after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4</w:t>
      </w:r>
      <w:r w:rsidR="000B78CB">
        <w:rPr>
          <w:rFonts w:ascii="Calibri Light" w:hAnsi="Calibri Light" w:cs="Calibri Light"/>
        </w:rPr>
        <w:t xml:space="preserve">.2. </w:t>
      </w:r>
      <w:r w:rsidR="000A7BE0" w:rsidRPr="00D04A25">
        <w:rPr>
          <w:rFonts w:ascii="Calibri Light" w:hAnsi="Calibri Light" w:cs="Calibri Light"/>
        </w:rPr>
        <w:t>Ogni</w:t>
      </w:r>
      <w:r w:rsidR="00F06682" w:rsidRPr="00D04A25">
        <w:rPr>
          <w:rFonts w:ascii="Calibri Light" w:hAnsi="Calibri Light" w:cs="Calibri Light"/>
        </w:rPr>
        <w:t xml:space="preserve"> Proponente </w:t>
      </w:r>
      <w:r w:rsidR="000A7BE0" w:rsidRPr="00D04A25">
        <w:rPr>
          <w:rFonts w:ascii="Calibri Light" w:hAnsi="Calibri Light" w:cs="Calibri Light"/>
        </w:rPr>
        <w:t>è chiamato a</w:t>
      </w:r>
      <w:r w:rsidR="00F06682" w:rsidRPr="00D04A25">
        <w:rPr>
          <w:rFonts w:ascii="Calibri Light" w:hAnsi="Calibri Light" w:cs="Calibri Light"/>
        </w:rPr>
        <w:t xml:space="preserve"> indicare gli </w:t>
      </w:r>
      <w:r w:rsidR="00F06682" w:rsidRPr="0024788E">
        <w:rPr>
          <w:rFonts w:ascii="Calibri Light" w:hAnsi="Calibri Light" w:cs="Calibri Light"/>
          <w:b/>
          <w:bCs/>
          <w:u w:val="single"/>
        </w:rPr>
        <w:t>altri soggetti della rete territoriale</w:t>
      </w:r>
      <w:r w:rsidR="00F06682" w:rsidRPr="00D04A25">
        <w:rPr>
          <w:rFonts w:ascii="Calibri Light" w:hAnsi="Calibri Light" w:cs="Calibri Light"/>
        </w:rPr>
        <w:t xml:space="preserve"> che intende coinvolgere per lo sviluppo del progetto</w:t>
      </w:r>
      <w:r w:rsidR="00480588" w:rsidRPr="00D04A25">
        <w:rPr>
          <w:rFonts w:ascii="Calibri Light" w:hAnsi="Calibri Light" w:cs="Calibri Light"/>
        </w:rPr>
        <w:t>.</w:t>
      </w:r>
    </w:p>
    <w:tbl>
      <w:tblPr>
        <w:tblStyle w:val="Grigliatabella"/>
        <w:tblW w:w="5002" w:type="pct"/>
        <w:tblLayout w:type="fixed"/>
        <w:tblLook w:val="04A0" w:firstRow="1" w:lastRow="0" w:firstColumn="1" w:lastColumn="0" w:noHBand="0" w:noVBand="1"/>
      </w:tblPr>
      <w:tblGrid>
        <w:gridCol w:w="1839"/>
        <w:gridCol w:w="1509"/>
        <w:gridCol w:w="1468"/>
        <w:gridCol w:w="1418"/>
        <w:gridCol w:w="1701"/>
        <w:gridCol w:w="1842"/>
        <w:gridCol w:w="1701"/>
        <w:gridCol w:w="1919"/>
        <w:gridCol w:w="1341"/>
      </w:tblGrid>
      <w:tr w:rsidR="00D04A25" w14:paraId="5A9A5747" w14:textId="77777777" w:rsidTr="00D04A25">
        <w:trPr>
          <w:tblHeader/>
        </w:trPr>
        <w:tc>
          <w:tcPr>
            <w:tcW w:w="624" w:type="pct"/>
            <w:shd w:val="clear" w:color="auto" w:fill="E8E8E8" w:themeFill="background2"/>
            <w:vAlign w:val="center"/>
          </w:tcPr>
          <w:p w14:paraId="13E84643" w14:textId="77777777" w:rsidR="00D04A25" w:rsidRPr="00480588" w:rsidRDefault="00D04A25" w:rsidP="00D04A2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AMBITI</w:t>
            </w:r>
            <w:r w:rsidRPr="00480588">
              <w:rPr>
                <w:rFonts w:ascii="Calibri Light" w:hAnsi="Calibri Light" w:cs="Calibri Light"/>
                <w:b/>
                <w:bCs/>
              </w:rPr>
              <w:t xml:space="preserve"> / TERRITORIO</w:t>
            </w:r>
          </w:p>
        </w:tc>
        <w:tc>
          <w:tcPr>
            <w:tcW w:w="512" w:type="pct"/>
            <w:shd w:val="clear" w:color="auto" w:fill="E8E8E8" w:themeFill="background2"/>
            <w:vAlign w:val="center"/>
          </w:tcPr>
          <w:p w14:paraId="50DC3076" w14:textId="55A0882E" w:rsidR="00D04A25" w:rsidRDefault="00FE4E79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ABITARE </w:t>
            </w:r>
          </w:p>
        </w:tc>
        <w:tc>
          <w:tcPr>
            <w:tcW w:w="498" w:type="pct"/>
            <w:shd w:val="clear" w:color="auto" w:fill="E8E8E8" w:themeFill="background2"/>
            <w:vAlign w:val="center"/>
          </w:tcPr>
          <w:p w14:paraId="2A3BFA95" w14:textId="0A953F22" w:rsidR="00D04A25" w:rsidRDefault="00FE4E79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AUTONOMIE DI VITA QUOTIDIANA</w:t>
            </w:r>
          </w:p>
        </w:tc>
        <w:tc>
          <w:tcPr>
            <w:tcW w:w="481" w:type="pct"/>
            <w:shd w:val="clear" w:color="auto" w:fill="E8E8E8" w:themeFill="background2"/>
            <w:vAlign w:val="center"/>
          </w:tcPr>
          <w:p w14:paraId="5A08E631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LAVORO</w:t>
            </w:r>
          </w:p>
        </w:tc>
        <w:tc>
          <w:tcPr>
            <w:tcW w:w="577" w:type="pct"/>
            <w:shd w:val="clear" w:color="auto" w:fill="E8E8E8" w:themeFill="background2"/>
            <w:vAlign w:val="center"/>
          </w:tcPr>
          <w:p w14:paraId="2273CB41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MOBILITA’</w:t>
            </w:r>
          </w:p>
        </w:tc>
        <w:tc>
          <w:tcPr>
            <w:tcW w:w="625" w:type="pct"/>
            <w:shd w:val="clear" w:color="auto" w:fill="E8E8E8" w:themeFill="background2"/>
            <w:vAlign w:val="center"/>
          </w:tcPr>
          <w:p w14:paraId="4F495434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ATTIVITA’ RICREATIVE, CULTURALI, SPORTIVE</w:t>
            </w:r>
          </w:p>
        </w:tc>
        <w:tc>
          <w:tcPr>
            <w:tcW w:w="577" w:type="pct"/>
            <w:shd w:val="clear" w:color="auto" w:fill="E8E8E8" w:themeFill="background2"/>
            <w:vAlign w:val="center"/>
          </w:tcPr>
          <w:p w14:paraId="4B3035B1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TRANSIZIONI</w:t>
            </w:r>
          </w:p>
          <w:p w14:paraId="1388A93C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(fasi della vita, eventi significativi, …)</w:t>
            </w:r>
          </w:p>
        </w:tc>
        <w:tc>
          <w:tcPr>
            <w:tcW w:w="651" w:type="pct"/>
            <w:shd w:val="clear" w:color="auto" w:fill="E8E8E8" w:themeFill="background2"/>
            <w:vAlign w:val="center"/>
          </w:tcPr>
          <w:p w14:paraId="7CD125C8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FACILITAZIONE DELLA COMUNICAZIONE</w:t>
            </w:r>
          </w:p>
        </w:tc>
        <w:tc>
          <w:tcPr>
            <w:tcW w:w="455" w:type="pct"/>
            <w:shd w:val="clear" w:color="auto" w:fill="E8E8E8" w:themeFill="background2"/>
            <w:vAlign w:val="center"/>
          </w:tcPr>
          <w:p w14:paraId="7EA35254" w14:textId="77777777" w:rsidR="00D04A25" w:rsidRDefault="00D04A25" w:rsidP="00D04A25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ALTRO</w:t>
            </w:r>
          </w:p>
        </w:tc>
      </w:tr>
      <w:tr w:rsidR="00D04A25" w14:paraId="4A411641" w14:textId="77777777" w:rsidTr="00132242">
        <w:tc>
          <w:tcPr>
            <w:tcW w:w="624" w:type="pct"/>
            <w:shd w:val="clear" w:color="auto" w:fill="E8E8E8" w:themeFill="background2"/>
          </w:tcPr>
          <w:p w14:paraId="6E1314E2" w14:textId="77777777" w:rsidR="00D04A25" w:rsidRPr="00D04A25" w:rsidRDefault="00D04A25" w:rsidP="00132242">
            <w:pPr>
              <w:rPr>
                <w:rFonts w:ascii="Calibri Light" w:hAnsi="Calibri Light" w:cs="Calibri Light"/>
              </w:rPr>
            </w:pPr>
            <w:r w:rsidRPr="00D04A25">
              <w:rPr>
                <w:rFonts w:ascii="Calibri Light" w:hAnsi="Calibri Light" w:cs="Calibri Light"/>
              </w:rPr>
              <w:t>INTERO DISTRETTO</w:t>
            </w:r>
          </w:p>
        </w:tc>
        <w:tc>
          <w:tcPr>
            <w:tcW w:w="512" w:type="pct"/>
          </w:tcPr>
          <w:p w14:paraId="6D1516FD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5D1FCF89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28699CB4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76AD6860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758A138C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4D1CD89F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66AF21DA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67B29D15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</w:tr>
      <w:tr w:rsidR="00D04A25" w14:paraId="0881A557" w14:textId="77777777" w:rsidTr="00132242">
        <w:tc>
          <w:tcPr>
            <w:tcW w:w="624" w:type="pct"/>
            <w:shd w:val="clear" w:color="auto" w:fill="E8E8E8" w:themeFill="background2"/>
          </w:tcPr>
          <w:p w14:paraId="3DFF9D78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Comune di REGGIO EMILIA</w:t>
            </w:r>
          </w:p>
        </w:tc>
        <w:tc>
          <w:tcPr>
            <w:tcW w:w="512" w:type="pct"/>
          </w:tcPr>
          <w:p w14:paraId="1248E6FA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11D1CB42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386F4C90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20D902E3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40507862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6A273119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7C9382B1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4209AEBF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</w:tr>
      <w:tr w:rsidR="00D04A25" w14:paraId="67B8CCA6" w14:textId="77777777" w:rsidTr="00132242">
        <w:tc>
          <w:tcPr>
            <w:tcW w:w="624" w:type="pct"/>
            <w:shd w:val="clear" w:color="auto" w:fill="E8E8E8" w:themeFill="background2"/>
          </w:tcPr>
          <w:p w14:paraId="70B0A6CF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UTDM </w:t>
            </w:r>
          </w:p>
          <w:p w14:paraId="43FC59D8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(Bagnolo I.P., Castelnovo S., Cadelbosco S.)</w:t>
            </w:r>
          </w:p>
        </w:tc>
        <w:tc>
          <w:tcPr>
            <w:tcW w:w="512" w:type="pct"/>
          </w:tcPr>
          <w:p w14:paraId="430F9D0B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49088636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6711AFF0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2C9780BA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4B3220AF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5D1CAD7E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3038A566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082DFFBE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</w:tr>
      <w:tr w:rsidR="00D04A25" w14:paraId="3F21595D" w14:textId="77777777" w:rsidTr="00132242">
        <w:tc>
          <w:tcPr>
            <w:tcW w:w="624" w:type="pct"/>
            <w:shd w:val="clear" w:color="auto" w:fill="E8E8E8" w:themeFill="background2"/>
          </w:tcPr>
          <w:p w14:paraId="378FF816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UCM </w:t>
            </w:r>
          </w:p>
          <w:p w14:paraId="292D4088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(Albinea, </w:t>
            </w:r>
          </w:p>
          <w:p w14:paraId="48116165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Quattro Castella, Vezzano S.C.)</w:t>
            </w:r>
          </w:p>
        </w:tc>
        <w:tc>
          <w:tcPr>
            <w:tcW w:w="512" w:type="pct"/>
          </w:tcPr>
          <w:p w14:paraId="5DD23E2D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98" w:type="pct"/>
          </w:tcPr>
          <w:p w14:paraId="65A8200F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81" w:type="pct"/>
          </w:tcPr>
          <w:p w14:paraId="7DE2C5DF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7FCE07D3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25" w:type="pct"/>
          </w:tcPr>
          <w:p w14:paraId="1E0F27C2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" w:type="pct"/>
          </w:tcPr>
          <w:p w14:paraId="46750BED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651" w:type="pct"/>
          </w:tcPr>
          <w:p w14:paraId="135763C2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  <w:tc>
          <w:tcPr>
            <w:tcW w:w="455" w:type="pct"/>
          </w:tcPr>
          <w:p w14:paraId="1A9AC918" w14:textId="77777777" w:rsidR="00D04A25" w:rsidRDefault="00D04A25" w:rsidP="00132242">
            <w:pPr>
              <w:rPr>
                <w:rFonts w:ascii="Calibri Light" w:hAnsi="Calibri Light" w:cs="Calibri Light"/>
              </w:rPr>
            </w:pPr>
          </w:p>
        </w:tc>
      </w:tr>
    </w:tbl>
    <w:p w14:paraId="0E77595D" w14:textId="77777777" w:rsidR="00F06682" w:rsidRDefault="00F06682" w:rsidP="00CB0E88">
      <w:pPr>
        <w:snapToGrid w:val="0"/>
        <w:spacing w:before="60" w:after="60" w:line="276" w:lineRule="auto"/>
        <w:rPr>
          <w:rFonts w:ascii="Calibri Light" w:hAnsi="Calibri Light" w:cs="Calibri Light"/>
        </w:rPr>
      </w:pPr>
    </w:p>
    <w:p w14:paraId="143EB072" w14:textId="1044A2B7" w:rsidR="009D2714" w:rsidRPr="00953FDD" w:rsidRDefault="009D2714" w:rsidP="009D2714">
      <w:pPr>
        <w:snapToGrid w:val="0"/>
        <w:spacing w:before="60" w:after="60" w:line="276" w:lineRule="auto"/>
        <w:ind w:left="9912" w:firstLine="708"/>
        <w:rPr>
          <w:rFonts w:ascii="Calibri Light" w:hAnsi="Calibri Light" w:cs="Calibri Light"/>
        </w:rPr>
      </w:pPr>
      <w:r w:rsidRPr="00953FDD">
        <w:rPr>
          <w:rFonts w:ascii="Calibri Light" w:hAnsi="Calibri Light" w:cs="Calibri Light"/>
        </w:rPr>
        <w:t xml:space="preserve">                    Il Dichiarante</w:t>
      </w:r>
    </w:p>
    <w:p w14:paraId="4403BECF" w14:textId="7253158F" w:rsidR="009D2714" w:rsidRPr="00953FDD" w:rsidRDefault="009D2714" w:rsidP="009D2714">
      <w:pPr>
        <w:spacing w:before="60" w:after="60" w:line="276" w:lineRule="auto"/>
        <w:ind w:left="5664"/>
        <w:rPr>
          <w:rFonts w:ascii="Calibri Light" w:hAnsi="Calibri Light" w:cs="Calibri Light"/>
          <w:color w:val="BFBFBF"/>
        </w:rPr>
      </w:pPr>
      <w:r w:rsidRPr="00953FDD">
        <w:rPr>
          <w:rFonts w:ascii="Calibri Light" w:hAnsi="Calibri Light" w:cs="Calibri Light"/>
          <w:color w:val="BFBFBF"/>
        </w:rPr>
        <w:t xml:space="preserve">     </w:t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>
        <w:rPr>
          <w:rFonts w:ascii="Calibri Light" w:hAnsi="Calibri Light" w:cs="Calibri Light"/>
          <w:color w:val="BFBFBF"/>
        </w:rPr>
        <w:tab/>
      </w:r>
      <w:r w:rsidRPr="00953FDD">
        <w:rPr>
          <w:rFonts w:ascii="Calibri Light" w:hAnsi="Calibri Light" w:cs="Calibri Light"/>
          <w:color w:val="BFBFBF"/>
        </w:rPr>
        <w:t xml:space="preserve">Timbro e sottoscrizione con firma </w:t>
      </w:r>
    </w:p>
    <w:p w14:paraId="6BCA9FD4" w14:textId="3B3C4428" w:rsidR="009D2714" w:rsidRPr="009D2714" w:rsidRDefault="009D2714" w:rsidP="00556B51">
      <w:pPr>
        <w:spacing w:before="60" w:after="60" w:line="276" w:lineRule="auto"/>
        <w:ind w:left="4956"/>
        <w:rPr>
          <w:rFonts w:ascii="Calibri Light" w:hAnsi="Calibri Light" w:cs="Calibri Light"/>
        </w:rPr>
      </w:pPr>
      <w:r w:rsidRPr="00953FDD">
        <w:rPr>
          <w:rFonts w:ascii="Calibri Light" w:hAnsi="Calibri Light" w:cs="Calibri Light"/>
        </w:rPr>
        <w:t xml:space="preserve">        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53FDD">
        <w:rPr>
          <w:rFonts w:ascii="Calibri Light" w:hAnsi="Calibri Light" w:cs="Calibri Light"/>
        </w:rPr>
        <w:t>_______________________</w:t>
      </w:r>
      <w:r w:rsidR="0024788E">
        <w:rPr>
          <w:rFonts w:ascii="Calibri Light" w:hAnsi="Calibri Light" w:cs="Calibri Light"/>
        </w:rPr>
        <w:t>_____</w:t>
      </w:r>
    </w:p>
    <w:sectPr w:rsidR="009D2714" w:rsidRPr="009D2714" w:rsidSect="00D04A25">
      <w:headerReference w:type="default" r:id="rId8"/>
      <w:pgSz w:w="16838" w:h="11906" w:orient="landscape"/>
      <w:pgMar w:top="1134" w:right="96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3676" w14:textId="77777777" w:rsidR="00B37716" w:rsidRDefault="00B37716" w:rsidP="00171647">
      <w:pPr>
        <w:spacing w:after="0" w:line="240" w:lineRule="auto"/>
      </w:pPr>
      <w:r>
        <w:separator/>
      </w:r>
    </w:p>
  </w:endnote>
  <w:endnote w:type="continuationSeparator" w:id="0">
    <w:p w14:paraId="1A3E1CA8" w14:textId="77777777" w:rsidR="00B37716" w:rsidRDefault="00B37716" w:rsidP="0017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A8C7" w14:textId="77777777" w:rsidR="00B37716" w:rsidRDefault="00B37716" w:rsidP="00171647">
      <w:pPr>
        <w:spacing w:after="0" w:line="240" w:lineRule="auto"/>
      </w:pPr>
      <w:r>
        <w:separator/>
      </w:r>
    </w:p>
  </w:footnote>
  <w:footnote w:type="continuationSeparator" w:id="0">
    <w:p w14:paraId="7F5BB5B5" w14:textId="77777777" w:rsidR="00B37716" w:rsidRDefault="00B37716" w:rsidP="0017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3C39" w14:textId="49CDA1AF" w:rsidR="00B738A4" w:rsidRPr="00953FDD" w:rsidRDefault="00B738A4" w:rsidP="000638AA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  <w:r w:rsidRPr="00953FDD">
      <w:rPr>
        <w:rFonts w:ascii="Calibri Light" w:hAnsi="Calibri Light" w:cs="Calibri Light"/>
        <w:i/>
        <w:iCs/>
        <w:sz w:val="20"/>
        <w:szCs w:val="20"/>
      </w:rPr>
      <w:t xml:space="preserve">ALLEGATO </w:t>
    </w:r>
    <w:r w:rsidR="008E46ED">
      <w:rPr>
        <w:rFonts w:ascii="Calibri Light" w:hAnsi="Calibri Light" w:cs="Calibri Light"/>
        <w:i/>
        <w:iCs/>
        <w:sz w:val="20"/>
        <w:szCs w:val="20"/>
      </w:rPr>
      <w:t>4</w:t>
    </w:r>
    <w:r>
      <w:rPr>
        <w:rFonts w:ascii="Calibri Light" w:hAnsi="Calibri Light" w:cs="Calibri Light"/>
        <w:i/>
        <w:iCs/>
        <w:sz w:val="20"/>
        <w:szCs w:val="20"/>
      </w:rPr>
      <w:t xml:space="preserve"> – Presentazione Partenariato e Rete</w:t>
    </w:r>
  </w:p>
  <w:p w14:paraId="40433E30" w14:textId="77777777" w:rsidR="00B738A4" w:rsidRPr="00953FDD" w:rsidRDefault="00B738A4" w:rsidP="000638AA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</w:p>
  <w:p w14:paraId="6EB57BFF" w14:textId="77777777" w:rsidR="00B738A4" w:rsidRPr="00953FDD" w:rsidRDefault="00B738A4" w:rsidP="000638AA">
    <w:pPr>
      <w:pStyle w:val="Intestazione"/>
      <w:tabs>
        <w:tab w:val="left" w:pos="3750"/>
      </w:tabs>
      <w:jc w:val="center"/>
      <w:rPr>
        <w:rFonts w:ascii="Calibri Light" w:hAnsi="Calibri Light" w:cs="Calibri Light"/>
        <w:b/>
        <w:bCs/>
        <w:i/>
        <w:iCs/>
        <w:sz w:val="20"/>
        <w:szCs w:val="20"/>
      </w:rPr>
    </w:pPr>
    <w:r w:rsidRPr="00953FDD">
      <w:rPr>
        <w:rFonts w:ascii="Calibri Light" w:hAnsi="Calibri Light" w:cs="Calibri Light"/>
        <w:b/>
        <w:bCs/>
        <w:i/>
        <w:iCs/>
        <w:sz w:val="20"/>
        <w:szCs w:val="20"/>
      </w:rPr>
      <w:t>DA RIPORTARE SU CARTA INTESTATA</w:t>
    </w:r>
  </w:p>
  <w:p w14:paraId="4362C732" w14:textId="77777777" w:rsidR="00B738A4" w:rsidRDefault="00B738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6756"/>
    <w:multiLevelType w:val="hybridMultilevel"/>
    <w:tmpl w:val="3A6A5464"/>
    <w:lvl w:ilvl="0" w:tplc="D084D5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78CA"/>
    <w:multiLevelType w:val="hybridMultilevel"/>
    <w:tmpl w:val="39BA1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21FF"/>
    <w:multiLevelType w:val="hybridMultilevel"/>
    <w:tmpl w:val="CD441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D4857"/>
    <w:multiLevelType w:val="hybridMultilevel"/>
    <w:tmpl w:val="E6608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4BD0"/>
    <w:multiLevelType w:val="hybridMultilevel"/>
    <w:tmpl w:val="0178AC6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316DC"/>
    <w:multiLevelType w:val="hybridMultilevel"/>
    <w:tmpl w:val="F6B645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B3B79"/>
    <w:multiLevelType w:val="hybridMultilevel"/>
    <w:tmpl w:val="347254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603B"/>
    <w:multiLevelType w:val="hybridMultilevel"/>
    <w:tmpl w:val="030AF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C1C"/>
    <w:multiLevelType w:val="hybridMultilevel"/>
    <w:tmpl w:val="2B84AD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58457">
    <w:abstractNumId w:val="1"/>
  </w:num>
  <w:num w:numId="2" w16cid:durableId="1170177867">
    <w:abstractNumId w:val="7"/>
  </w:num>
  <w:num w:numId="3" w16cid:durableId="1120370050">
    <w:abstractNumId w:val="3"/>
  </w:num>
  <w:num w:numId="4" w16cid:durableId="558631485">
    <w:abstractNumId w:val="2"/>
  </w:num>
  <w:num w:numId="5" w16cid:durableId="1519194871">
    <w:abstractNumId w:val="0"/>
  </w:num>
  <w:num w:numId="6" w16cid:durableId="1179201093">
    <w:abstractNumId w:val="6"/>
  </w:num>
  <w:num w:numId="7" w16cid:durableId="838689420">
    <w:abstractNumId w:val="5"/>
  </w:num>
  <w:num w:numId="8" w16cid:durableId="596641851">
    <w:abstractNumId w:val="4"/>
  </w:num>
  <w:num w:numId="9" w16cid:durableId="97333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31"/>
    <w:rsid w:val="000467D8"/>
    <w:rsid w:val="000638AA"/>
    <w:rsid w:val="000675FA"/>
    <w:rsid w:val="00082B01"/>
    <w:rsid w:val="000A3C13"/>
    <w:rsid w:val="000A3F31"/>
    <w:rsid w:val="000A7BE0"/>
    <w:rsid w:val="000B13E9"/>
    <w:rsid w:val="000B78CB"/>
    <w:rsid w:val="000F2C55"/>
    <w:rsid w:val="00140D35"/>
    <w:rsid w:val="001669EA"/>
    <w:rsid w:val="00171647"/>
    <w:rsid w:val="00184789"/>
    <w:rsid w:val="0019247E"/>
    <w:rsid w:val="00195A56"/>
    <w:rsid w:val="001F42C0"/>
    <w:rsid w:val="0024788E"/>
    <w:rsid w:val="002661B4"/>
    <w:rsid w:val="00333F21"/>
    <w:rsid w:val="003F63F8"/>
    <w:rsid w:val="00405B11"/>
    <w:rsid w:val="004207D9"/>
    <w:rsid w:val="00450BDA"/>
    <w:rsid w:val="004562D1"/>
    <w:rsid w:val="00480588"/>
    <w:rsid w:val="00520E81"/>
    <w:rsid w:val="005505E4"/>
    <w:rsid w:val="00556B51"/>
    <w:rsid w:val="005A0258"/>
    <w:rsid w:val="005A77D0"/>
    <w:rsid w:val="005C3157"/>
    <w:rsid w:val="006016B5"/>
    <w:rsid w:val="00610749"/>
    <w:rsid w:val="00612206"/>
    <w:rsid w:val="006914DD"/>
    <w:rsid w:val="006E7164"/>
    <w:rsid w:val="0071316A"/>
    <w:rsid w:val="00727251"/>
    <w:rsid w:val="00740852"/>
    <w:rsid w:val="0074115D"/>
    <w:rsid w:val="00742B06"/>
    <w:rsid w:val="00781788"/>
    <w:rsid w:val="00797EC5"/>
    <w:rsid w:val="007B21CB"/>
    <w:rsid w:val="008529DA"/>
    <w:rsid w:val="00895C16"/>
    <w:rsid w:val="008A51BD"/>
    <w:rsid w:val="008B0CED"/>
    <w:rsid w:val="008E46ED"/>
    <w:rsid w:val="008F2BE5"/>
    <w:rsid w:val="008F4FF4"/>
    <w:rsid w:val="00953FDD"/>
    <w:rsid w:val="00954CAE"/>
    <w:rsid w:val="0097163E"/>
    <w:rsid w:val="00971819"/>
    <w:rsid w:val="009B4563"/>
    <w:rsid w:val="009B7B3A"/>
    <w:rsid w:val="009D2714"/>
    <w:rsid w:val="009E60C1"/>
    <w:rsid w:val="009F2872"/>
    <w:rsid w:val="00A05602"/>
    <w:rsid w:val="00A43462"/>
    <w:rsid w:val="00A932B1"/>
    <w:rsid w:val="00AF7F9D"/>
    <w:rsid w:val="00B241F7"/>
    <w:rsid w:val="00B37716"/>
    <w:rsid w:val="00B37EC9"/>
    <w:rsid w:val="00B738A4"/>
    <w:rsid w:val="00B848CE"/>
    <w:rsid w:val="00BC0081"/>
    <w:rsid w:val="00C56ECD"/>
    <w:rsid w:val="00C7299C"/>
    <w:rsid w:val="00CB0E88"/>
    <w:rsid w:val="00CB7CCF"/>
    <w:rsid w:val="00CC28D7"/>
    <w:rsid w:val="00D04A25"/>
    <w:rsid w:val="00D85D61"/>
    <w:rsid w:val="00D9276F"/>
    <w:rsid w:val="00E132AD"/>
    <w:rsid w:val="00E267A0"/>
    <w:rsid w:val="00E54F1B"/>
    <w:rsid w:val="00E57D94"/>
    <w:rsid w:val="00E66C91"/>
    <w:rsid w:val="00F06682"/>
    <w:rsid w:val="00F62F0B"/>
    <w:rsid w:val="00FA1B27"/>
    <w:rsid w:val="00FE46DB"/>
    <w:rsid w:val="00FE4E79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6947"/>
  <w15:chartTrackingRefBased/>
  <w15:docId w15:val="{51780264-7AE1-4F7E-B79E-4E436FD8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F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3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3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F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F31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37E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7EC9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it-IT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7EC9"/>
    <w:rPr>
      <w:rFonts w:ascii="Tahoma" w:eastAsia="Times New Roman" w:hAnsi="Tahoma" w:cs="Tahoma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171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647"/>
  </w:style>
  <w:style w:type="paragraph" w:styleId="Pidipagina">
    <w:name w:val="footer"/>
    <w:basedOn w:val="Normale"/>
    <w:link w:val="PidipaginaCarattere"/>
    <w:uiPriority w:val="99"/>
    <w:unhideWhenUsed/>
    <w:rsid w:val="001716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647"/>
  </w:style>
  <w:style w:type="character" w:customStyle="1" w:styleId="Caratteredellanota">
    <w:name w:val="Carattere della nota"/>
    <w:rsid w:val="000638AA"/>
  </w:style>
  <w:style w:type="character" w:styleId="Rimandonotaapidipagina">
    <w:name w:val="footnote reference"/>
    <w:rsid w:val="000638AA"/>
    <w:rPr>
      <w:vertAlign w:val="superscript"/>
    </w:rPr>
  </w:style>
  <w:style w:type="paragraph" w:customStyle="1" w:styleId="Testonotaapidipagina1">
    <w:name w:val="Testo nota a piè di pagina1"/>
    <w:basedOn w:val="Normale"/>
    <w:rsid w:val="000638A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estonotaapidipagina">
    <w:name w:val="footnote text"/>
    <w:basedOn w:val="Normale"/>
    <w:link w:val="TestonotaapidipaginaCarattere"/>
    <w:rsid w:val="000638AA"/>
    <w:pPr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638AA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F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9644-7EFE-448D-BDDB-66B5B65F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3 SCHEDA DESCRITTIVA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SCHEDA DESCRITTIVA</dc:title>
  <dc:subject/>
  <dc:creator>Veronica Ceinar</dc:creator>
  <cp:keywords/>
  <dc:description/>
  <cp:lastModifiedBy>Andrea Bellani</cp:lastModifiedBy>
  <cp:revision>14</cp:revision>
  <cp:lastPrinted>2026-03-11T15:40:00Z</cp:lastPrinted>
  <dcterms:created xsi:type="dcterms:W3CDTF">2026-03-11T17:01:00Z</dcterms:created>
  <dcterms:modified xsi:type="dcterms:W3CDTF">2026-04-14T11:05:00Z</dcterms:modified>
</cp:coreProperties>
</file>